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97D16" w:rsidTr="008C5BD5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6" w:rsidRDefault="00497D16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97D16" w:rsidTr="008C5BD5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7D16" w:rsidRDefault="00497D16" w:rsidP="008C5BD5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3F133D" wp14:editId="48D1C34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23D7CDF" wp14:editId="7BEC4E1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D16" w:rsidRDefault="00497D16" w:rsidP="008C5B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97D16" w:rsidRPr="006355F5" w:rsidRDefault="00497D16" w:rsidP="008C5BD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97D16" w:rsidRDefault="00497D16" w:rsidP="008C5BD5">
                  <w:pPr>
                    <w:pStyle w:val="ConsPlusTitle"/>
                    <w:jc w:val="center"/>
                  </w:pPr>
                </w:p>
                <w:p w:rsidR="00497D16" w:rsidRDefault="00913C8E" w:rsidP="008C5BD5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497D16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97D16" w:rsidRDefault="00497D16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497D16" w:rsidRDefault="00AB3C0E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</w:t>
                  </w:r>
                  <w:r w:rsidR="00497D16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497D16" w:rsidRDefault="00497D16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497D16" w:rsidRPr="00385EB8" w:rsidRDefault="00AB3C0E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AB3C0E">
                    <w:rPr>
                      <w:color w:val="000000" w:themeColor="text1"/>
                    </w:rPr>
                    <w:t>рофессиональный стандарт для педагогов дополнительного образования</w:t>
                  </w:r>
                </w:p>
              </w:tc>
            </w:tr>
          </w:tbl>
          <w:p w:rsidR="00497D16" w:rsidRDefault="00497D16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7D16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E" w:rsidRDefault="00AB3C0E" w:rsidP="00913C8E">
            <w:pPr>
              <w:tabs>
                <w:tab w:val="left" w:pos="709"/>
              </w:tabs>
              <w:spacing w:line="276" w:lineRule="auto"/>
            </w:pPr>
            <w:bookmarkStart w:id="0" w:name="_GoBack" w:colFirst="0" w:colLast="0"/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tab/>
            </w:r>
            <w:r w:rsidRPr="00AB3C0E">
              <w:rPr>
                <w:b/>
                <w:color w:val="000000" w:themeColor="text1"/>
                <w:sz w:val="24"/>
                <w:szCs w:val="24"/>
              </w:rPr>
              <w:t>Приказ Министерства труда и социальной защиты РФ от 22 сентября 2021 г. № 652н «Об утверждении профессионального стандарта «Педагог дополнительного образования детей и взрослых»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Обновлен профессиональный стандарт для педагогов дополнительного образования детей и взрослых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Согласно стандарту, целью деятельности указанных специалистов является 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программ.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В функции педагогов дополнительного образования детей и взрослых входит: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- преподавание по дополнительным общеобразовательным программам;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- организационно-методическое обеспечение реализации дополнительных общеобразовательных программ;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- организационно-педагогическое обеспечение реализации дополнительных общеобразовательных программ.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Стандартом устанавливаются требования к образованию и опыту работы, необходимым специалисту для выполнения своих функций.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 xml:space="preserve">Настоящий Приказ вступает в силу с 1 сентября 2022 года и действует до 1 сентября 2028 года. </w:t>
            </w:r>
          </w:p>
          <w:p w:rsidR="00AB3C0E" w:rsidRPr="00AB3C0E" w:rsidRDefault="00AB3C0E" w:rsidP="00913C8E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B3C0E">
              <w:rPr>
                <w:color w:val="000000" w:themeColor="text1"/>
                <w:sz w:val="24"/>
                <w:szCs w:val="24"/>
              </w:rPr>
              <w:tab/>
              <w:t>Признан утратившим силу приказ Минтруда России от 5 мая 2018 года N 298н, изданный для регулирования аналогичных отношений.</w:t>
            </w:r>
          </w:p>
          <w:p w:rsidR="00497D16" w:rsidRPr="006A14EF" w:rsidRDefault="00497D16" w:rsidP="00913C8E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  <w:tr w:rsidR="00497D16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6" w:rsidRDefault="00497D16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97D16" w:rsidRPr="00D52B05" w:rsidRDefault="00497D16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97D16" w:rsidRPr="00D52B05" w:rsidRDefault="00497D16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97D16" w:rsidRPr="00D52B05" w:rsidRDefault="00497D16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2022</w:t>
            </w:r>
          </w:p>
          <w:p w:rsidR="00497D16" w:rsidRDefault="00913C8E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497D16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97D16" w:rsidRDefault="00497D16" w:rsidP="00497D16"/>
    <w:p w:rsidR="00497D16" w:rsidRDefault="00497D16" w:rsidP="00497D16">
      <w:pPr>
        <w:ind w:left="-851"/>
      </w:pPr>
    </w:p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497D16" w:rsidRDefault="00497D16" w:rsidP="00497D16"/>
    <w:p w:rsidR="00B014CC" w:rsidRDefault="00B014CC"/>
    <w:sectPr w:rsidR="00B014C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16"/>
    <w:rsid w:val="00497D16"/>
    <w:rsid w:val="00913C8E"/>
    <w:rsid w:val="00AB3C0E"/>
    <w:rsid w:val="00B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D7FC-879E-422B-B91E-D712BAD4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7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9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D16"/>
    <w:rPr>
      <w:color w:val="0000FF"/>
      <w:u w:val="single"/>
    </w:rPr>
  </w:style>
  <w:style w:type="paragraph" w:customStyle="1" w:styleId="ConsPlusTitlePage">
    <w:name w:val="ConsPlusTitlePage"/>
    <w:uiPriority w:val="99"/>
    <w:rsid w:val="00497D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2022-02-02T11:46:00Z</dcterms:created>
  <dcterms:modified xsi:type="dcterms:W3CDTF">2022-02-03T12:30:00Z</dcterms:modified>
</cp:coreProperties>
</file>