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50" w:rsidRDefault="009C08E7">
      <w:r w:rsidRPr="009C08E7">
        <w:t xml:space="preserve">20 января 2019 года в </w:t>
      </w:r>
      <w:proofErr w:type="gramStart"/>
      <w:r w:rsidRPr="009C08E7">
        <w:t>г</w:t>
      </w:r>
      <w:proofErr w:type="gramEnd"/>
      <w:r w:rsidRPr="009C08E7">
        <w:t xml:space="preserve">. Кирове прошёл семинар молодых педагогов. На нём выступил </w:t>
      </w:r>
      <w:proofErr w:type="spellStart"/>
      <w:r w:rsidRPr="009C08E7">
        <w:t>Мокрушин</w:t>
      </w:r>
      <w:proofErr w:type="spellEnd"/>
      <w:r w:rsidRPr="009C08E7">
        <w:t xml:space="preserve"> А.Н. — председатель Совета молодых педагогов Калужской области. Алексей Николаевич рассказал о Совете, его работе, мероприятиях и акциях</w:t>
      </w:r>
      <w:proofErr w:type="gramStart"/>
      <w:r w:rsidRPr="009C08E7">
        <w:t>.</w:t>
      </w:r>
      <w:proofErr w:type="gramEnd"/>
      <w:r w:rsidRPr="009C08E7">
        <w:t xml:space="preserve"> </w:t>
      </w:r>
      <w:proofErr w:type="gramStart"/>
      <w:r w:rsidRPr="009C08E7">
        <w:t>к</w:t>
      </w:r>
      <w:proofErr w:type="gramEnd"/>
      <w:r w:rsidRPr="009C08E7">
        <w:t xml:space="preserve">оторые проводятся в разных районах области. Молодые педагоги активно приняли участие в тренинге. Они отвечали на вопросы, спорили, доказывали свою точку зрения, предлагали свои мероприятия, которые интересны и можно </w:t>
      </w:r>
      <w:proofErr w:type="gramStart"/>
      <w:r w:rsidRPr="009C08E7">
        <w:t>провести</w:t>
      </w:r>
      <w:proofErr w:type="gramEnd"/>
      <w:r w:rsidRPr="009C08E7">
        <w:t xml:space="preserve"> в городе. На встречу приехали молодые педагоги из </w:t>
      </w:r>
      <w:proofErr w:type="gramStart"/>
      <w:r w:rsidRPr="009C08E7">
        <w:t>г</w:t>
      </w:r>
      <w:proofErr w:type="gramEnd"/>
      <w:r w:rsidRPr="009C08E7">
        <w:t>. Людиново. И тоже включились в работу, с удовольствием обсуждая вопросы, предлагая свои пути решения проблем. Затем председатель Кировского Совета молодых педагогов дала мастер-класс. Приятно было видеть, что все участники остались неравнодушными и активно работали в командах. Надеемся на дальнейшее сотрудничество.</w:t>
      </w:r>
    </w:p>
    <w:p w:rsidR="009C08E7" w:rsidRDefault="009C08E7">
      <w:r>
        <w:rPr>
          <w:noProof/>
          <w:lang w:eastAsia="ru-RU"/>
        </w:rPr>
        <w:drawing>
          <wp:inline distT="0" distB="0" distL="0" distR="0">
            <wp:extent cx="4479415" cy="2986436"/>
            <wp:effectExtent l="19050" t="0" r="0" b="0"/>
            <wp:docPr id="1" name="Рисунок 0" descr="а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уц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0258" cy="29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94142" cy="2996255"/>
            <wp:effectExtent l="19050" t="0" r="1658" b="0"/>
            <wp:docPr id="2" name="Рисунок 1" descr="вц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ц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6879" cy="29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756" cy="3056667"/>
            <wp:effectExtent l="19050" t="0" r="6294" b="0"/>
            <wp:docPr id="3" name="Рисунок 2" descr="п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у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5619" cy="305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86992" cy="3058158"/>
            <wp:effectExtent l="19050" t="0" r="4058" b="0"/>
            <wp:docPr id="4" name="Рисунок 3" descr="ц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в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7855" cy="305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8E7" w:rsidSect="009C08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8E7"/>
    <w:rsid w:val="00692550"/>
    <w:rsid w:val="009C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2019-12-23T05:32:00Z</dcterms:created>
  <dcterms:modified xsi:type="dcterms:W3CDTF">2019-12-23T05:34:00Z</dcterms:modified>
</cp:coreProperties>
</file>